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31F11" w14:textId="08ED7DA0" w:rsidR="008F7796" w:rsidRPr="00092B4F" w:rsidRDefault="008F7796" w:rsidP="008F7796">
      <w:pPr>
        <w:jc w:val="center"/>
        <w:rPr>
          <w:rFonts w:cs="Arial"/>
          <w:b/>
          <w:bCs/>
          <w:shd w:val="clear" w:color="auto" w:fill="D9D9D9" w:themeFill="background1" w:themeFillShade="D9"/>
        </w:rPr>
      </w:pPr>
      <w:r w:rsidRPr="00092B4F">
        <w:rPr>
          <w:rFonts w:cs="Arial"/>
          <w:b/>
          <w:bCs/>
        </w:rPr>
        <w:t xml:space="preserve">LISTA DE VERIFICAÇÃO PARA ADESÃO À ATA DE REGISTRO DE PREÇOS: </w:t>
      </w:r>
      <w:r w:rsidRPr="00092B4F">
        <w:rPr>
          <w:rFonts w:cs="Arial"/>
          <w:b/>
          <w:bCs/>
          <w:shd w:val="clear" w:color="auto" w:fill="D9D9D9" w:themeFill="background1" w:themeFillShade="D9"/>
        </w:rPr>
        <w:t>Versão 1/202</w:t>
      </w:r>
      <w:r w:rsidR="00C86F20">
        <w:rPr>
          <w:rFonts w:cs="Arial"/>
          <w:b/>
          <w:bCs/>
          <w:shd w:val="clear" w:color="auto" w:fill="D9D9D9" w:themeFill="background1" w:themeFillShade="D9"/>
        </w:rPr>
        <w:t>3</w:t>
      </w:r>
    </w:p>
    <w:p w14:paraId="2C6E62F6" w14:textId="79353FBB" w:rsidR="008F7796" w:rsidRPr="00092B4F" w:rsidRDefault="008F7796" w:rsidP="008F7796">
      <w:pPr>
        <w:jc w:val="center"/>
        <w:rPr>
          <w:rFonts w:cs="Arial"/>
          <w:b/>
          <w:bCs/>
          <w:shd w:val="clear" w:color="auto" w:fill="D9D9D9" w:themeFill="background1" w:themeFillShade="D9"/>
        </w:rPr>
      </w:pPr>
      <w:r w:rsidRPr="00092B4F">
        <w:rPr>
          <w:rFonts w:cs="Arial"/>
          <w:b/>
          <w:bCs/>
          <w:shd w:val="clear" w:color="auto" w:fill="D9D9D9" w:themeFill="background1" w:themeFillShade="D9"/>
        </w:rPr>
        <w:t xml:space="preserve">PREGÃO </w:t>
      </w:r>
      <w:r w:rsidRPr="00092B4F">
        <w:rPr>
          <w:rFonts w:cs="Arial"/>
          <w:b/>
          <w:bCs/>
          <w:highlight w:val="yellow"/>
          <w:shd w:val="clear" w:color="auto" w:fill="D9D9D9" w:themeFill="background1" w:themeFillShade="D9"/>
        </w:rPr>
        <w:t>XX/XXXX</w:t>
      </w:r>
      <w:r w:rsidRPr="00092B4F">
        <w:rPr>
          <w:rFonts w:cs="Arial"/>
          <w:b/>
          <w:bCs/>
          <w:shd w:val="clear" w:color="auto" w:fill="D9D9D9" w:themeFill="background1" w:themeFillShade="D9"/>
        </w:rPr>
        <w:t xml:space="preserve"> – UASG </w:t>
      </w:r>
      <w:r w:rsidRPr="00092B4F">
        <w:rPr>
          <w:rFonts w:cs="Arial"/>
          <w:b/>
          <w:bCs/>
          <w:highlight w:val="yellow"/>
          <w:shd w:val="clear" w:color="auto" w:fill="D9D9D9" w:themeFill="background1" w:themeFillShade="D9"/>
        </w:rPr>
        <w:t>XXXXXX</w:t>
      </w:r>
    </w:p>
    <w:p w14:paraId="5FB1E7AD" w14:textId="77777777" w:rsidR="008F7796" w:rsidRPr="00CF1117" w:rsidRDefault="008F7796" w:rsidP="0014193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32673354" w14:textId="122966C0" w:rsidR="008F7796" w:rsidRPr="00C82B17" w:rsidRDefault="008F7796" w:rsidP="008F7796">
      <w:pPr>
        <w:shd w:val="clear" w:color="auto" w:fill="D9D9D9" w:themeFill="background1" w:themeFillShade="D9"/>
        <w:rPr>
          <w:rFonts w:cs="Arial"/>
          <w:bCs/>
          <w:sz w:val="18"/>
          <w:szCs w:val="18"/>
        </w:rPr>
      </w:pPr>
      <w:r w:rsidRPr="00C82B17">
        <w:rPr>
          <w:rFonts w:cs="Arial"/>
          <w:sz w:val="18"/>
          <w:szCs w:val="18"/>
        </w:rPr>
        <w:t>Ao</w:t>
      </w:r>
      <w:r>
        <w:rPr>
          <w:rFonts w:cs="Arial"/>
          <w:sz w:val="18"/>
          <w:szCs w:val="18"/>
        </w:rPr>
        <w:t xml:space="preserve"> </w:t>
      </w:r>
      <w:r w:rsidRPr="00C82B17">
        <w:rPr>
          <w:rFonts w:cs="Arial"/>
          <w:sz w:val="18"/>
          <w:szCs w:val="18"/>
        </w:rPr>
        <w:t>cadastrar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um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Processo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Digital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(PD)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na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Plataforma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Solar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para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iniciar</w:t>
      </w:r>
      <w:r>
        <w:rPr>
          <w:rFonts w:cs="Arial"/>
          <w:bCs/>
          <w:sz w:val="18"/>
          <w:szCs w:val="18"/>
        </w:rPr>
        <w:t xml:space="preserve"> </w:t>
      </w:r>
      <w:r w:rsidR="00A12C8B">
        <w:rPr>
          <w:rFonts w:cs="Arial"/>
          <w:bCs/>
          <w:sz w:val="18"/>
          <w:szCs w:val="18"/>
        </w:rPr>
        <w:t>o processo de adesão à ata de registro de preços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(</w:t>
      </w:r>
      <w:r w:rsidRPr="00C82B17">
        <w:rPr>
          <w:rFonts w:cs="Arial"/>
          <w:b/>
          <w:bCs/>
          <w:sz w:val="18"/>
          <w:szCs w:val="18"/>
        </w:rPr>
        <w:t>Módulo:</w:t>
      </w:r>
      <w:r>
        <w:rPr>
          <w:rFonts w:cs="Arial"/>
          <w:b/>
          <w:bCs/>
          <w:sz w:val="18"/>
          <w:szCs w:val="18"/>
        </w:rPr>
        <w:t xml:space="preserve"> </w:t>
      </w:r>
      <w:r w:rsidRPr="00C82B17">
        <w:rPr>
          <w:rFonts w:cs="Arial"/>
          <w:b/>
          <w:bCs/>
          <w:sz w:val="18"/>
          <w:szCs w:val="18"/>
        </w:rPr>
        <w:t>SPA</w:t>
      </w:r>
      <w:r>
        <w:rPr>
          <w:rFonts w:cs="Arial"/>
          <w:b/>
          <w:bCs/>
          <w:sz w:val="18"/>
          <w:szCs w:val="18"/>
        </w:rPr>
        <w:t xml:space="preserve"> </w:t>
      </w:r>
      <w:r w:rsidRPr="00C82B17">
        <w:rPr>
          <w:rFonts w:cs="Arial"/>
          <w:b/>
          <w:bCs/>
          <w:sz w:val="18"/>
          <w:szCs w:val="18"/>
        </w:rPr>
        <w:t>&gt;</w:t>
      </w:r>
      <w:r>
        <w:rPr>
          <w:rFonts w:cs="Arial"/>
          <w:b/>
          <w:bCs/>
          <w:sz w:val="18"/>
          <w:szCs w:val="18"/>
        </w:rPr>
        <w:t xml:space="preserve"> </w:t>
      </w:r>
      <w:r w:rsidRPr="00C82B17">
        <w:rPr>
          <w:rFonts w:cs="Arial"/>
          <w:b/>
          <w:bCs/>
          <w:sz w:val="18"/>
          <w:szCs w:val="18"/>
        </w:rPr>
        <w:t>Cadastro</w:t>
      </w:r>
      <w:r>
        <w:rPr>
          <w:rFonts w:cs="Arial"/>
          <w:b/>
          <w:bCs/>
          <w:sz w:val="18"/>
          <w:szCs w:val="18"/>
        </w:rPr>
        <w:t xml:space="preserve"> </w:t>
      </w:r>
      <w:r w:rsidRPr="00C82B17">
        <w:rPr>
          <w:rFonts w:cs="Arial"/>
          <w:b/>
          <w:bCs/>
          <w:sz w:val="18"/>
          <w:szCs w:val="18"/>
        </w:rPr>
        <w:t>de</w:t>
      </w:r>
      <w:r>
        <w:rPr>
          <w:rFonts w:cs="Arial"/>
          <w:b/>
          <w:bCs/>
          <w:sz w:val="18"/>
          <w:szCs w:val="18"/>
        </w:rPr>
        <w:t xml:space="preserve"> </w:t>
      </w:r>
      <w:r w:rsidRPr="00C82B17">
        <w:rPr>
          <w:rFonts w:cs="Arial"/>
          <w:b/>
          <w:bCs/>
          <w:sz w:val="18"/>
          <w:szCs w:val="18"/>
        </w:rPr>
        <w:t>Processo</w:t>
      </w:r>
      <w:r>
        <w:rPr>
          <w:rFonts w:cs="Arial"/>
          <w:b/>
          <w:bCs/>
          <w:sz w:val="18"/>
          <w:szCs w:val="18"/>
        </w:rPr>
        <w:t xml:space="preserve"> </w:t>
      </w:r>
      <w:r w:rsidRPr="00C82B17">
        <w:rPr>
          <w:rFonts w:cs="Arial"/>
          <w:b/>
          <w:bCs/>
          <w:sz w:val="18"/>
          <w:szCs w:val="18"/>
        </w:rPr>
        <w:t>Digital</w:t>
      </w:r>
      <w:r w:rsidRPr="00C82B17">
        <w:rPr>
          <w:rFonts w:cs="Arial"/>
          <w:bCs/>
          <w:sz w:val="18"/>
          <w:szCs w:val="18"/>
        </w:rPr>
        <w:t>),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utilize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esta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lista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de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verificação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para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conferir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se</w:t>
      </w:r>
      <w:r>
        <w:rPr>
          <w:rFonts w:cs="Arial"/>
          <w:b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todos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os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documentos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necessários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foram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anexados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  <w:u w:val="single"/>
        </w:rPr>
        <w:t>ou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justificados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(em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caso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de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ausência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ou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não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necessidade),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e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se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estão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de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acordo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com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demandado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pela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legislação</w:t>
      </w:r>
      <w:r>
        <w:rPr>
          <w:rFonts w:cs="Arial"/>
          <w:bCs/>
          <w:sz w:val="18"/>
          <w:szCs w:val="18"/>
        </w:rPr>
        <w:t xml:space="preserve"> </w:t>
      </w:r>
      <w:r w:rsidRPr="00C82B17">
        <w:rPr>
          <w:rFonts w:cs="Arial"/>
          <w:bCs/>
          <w:sz w:val="18"/>
          <w:szCs w:val="18"/>
        </w:rPr>
        <w:t>pertinente.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8F7796" w14:paraId="0D25F453" w14:textId="77777777" w:rsidTr="008F7796">
        <w:tc>
          <w:tcPr>
            <w:tcW w:w="8386" w:type="dxa"/>
          </w:tcPr>
          <w:p w14:paraId="06116480" w14:textId="77777777" w:rsidR="008F7796" w:rsidRDefault="008F7796" w:rsidP="008F779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4" w:firstLine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 respostas SIM: ao invés de um X, preencher com o número da(s) página(s) do processo onde o referido documento pode ser encontrado.</w:t>
            </w:r>
          </w:p>
          <w:p w14:paraId="64492EEE" w14:textId="77777777" w:rsidR="008F7796" w:rsidRDefault="008F7796" w:rsidP="008F779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4" w:firstLine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 respostas NÃO: marcar X e justificar no campo pertinente.</w:t>
            </w:r>
          </w:p>
          <w:p w14:paraId="669A55A6" w14:textId="6884C620" w:rsidR="008F7796" w:rsidRPr="007A676B" w:rsidRDefault="007A676B" w:rsidP="008F779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4" w:firstLine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7A676B">
              <w:rPr>
                <w:rFonts w:cs="Arial"/>
                <w:b/>
                <w:sz w:val="18"/>
                <w:szCs w:val="18"/>
              </w:rPr>
              <w:t>A</w:t>
            </w:r>
            <w:r w:rsidR="008F7796" w:rsidRPr="007A676B">
              <w:rPr>
                <w:rFonts w:cs="Arial"/>
                <w:b/>
                <w:sz w:val="18"/>
                <w:szCs w:val="18"/>
              </w:rPr>
              <w:t xml:space="preserve"> Direção do DPC solicita que</w:t>
            </w:r>
            <w:r w:rsidR="008F7796" w:rsidRPr="007A676B">
              <w:rPr>
                <w:rFonts w:cs="Arial"/>
                <w:sz w:val="18"/>
                <w:szCs w:val="18"/>
              </w:rPr>
              <w:t>:</w:t>
            </w:r>
          </w:p>
          <w:p w14:paraId="49D49E71" w14:textId="371F4C19" w:rsidR="008F7796" w:rsidRPr="00934E59" w:rsidRDefault="008F7796" w:rsidP="008F7796">
            <w:pPr>
              <w:pStyle w:val="PargrafodaLista"/>
              <w:numPr>
                <w:ilvl w:val="1"/>
                <w:numId w:val="1"/>
              </w:numPr>
              <w:spacing w:before="120" w:after="120"/>
              <w:ind w:left="459" w:firstLine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934E59">
              <w:rPr>
                <w:rFonts w:cs="Arial"/>
                <w:sz w:val="18"/>
                <w:szCs w:val="18"/>
                <w:u w:val="single"/>
              </w:rPr>
              <w:t>Todos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934E59">
              <w:rPr>
                <w:rFonts w:cs="Arial"/>
                <w:sz w:val="18"/>
                <w:szCs w:val="18"/>
                <w:u w:val="single"/>
              </w:rPr>
              <w:t>os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934E59">
              <w:rPr>
                <w:rFonts w:cs="Arial"/>
                <w:sz w:val="18"/>
                <w:szCs w:val="18"/>
                <w:u w:val="single"/>
              </w:rPr>
              <w:t>documentos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934E59">
              <w:rPr>
                <w:rFonts w:cs="Arial"/>
                <w:sz w:val="18"/>
                <w:szCs w:val="18"/>
                <w:u w:val="single"/>
              </w:rPr>
              <w:t>anexados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934E59">
              <w:rPr>
                <w:rFonts w:cs="Arial"/>
                <w:sz w:val="18"/>
                <w:szCs w:val="18"/>
                <w:u w:val="single"/>
              </w:rPr>
              <w:t>(peças)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934E59">
              <w:rPr>
                <w:rFonts w:cs="Arial"/>
                <w:sz w:val="18"/>
                <w:szCs w:val="18"/>
                <w:u w:val="single"/>
              </w:rPr>
              <w:t>sejam</w:t>
            </w:r>
            <w:r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934E59">
              <w:rPr>
                <w:rFonts w:cs="Arial"/>
                <w:sz w:val="18"/>
                <w:szCs w:val="18"/>
                <w:u w:val="single"/>
              </w:rPr>
              <w:t>nomeado</w:t>
            </w:r>
            <w:r w:rsidRPr="007A676B">
              <w:rPr>
                <w:rFonts w:cs="Arial"/>
                <w:sz w:val="18"/>
                <w:szCs w:val="18"/>
                <w:u w:val="single"/>
              </w:rPr>
              <w:t>s</w:t>
            </w:r>
            <w:r w:rsidR="007A676B" w:rsidRPr="007A676B">
              <w:rPr>
                <w:rFonts w:cs="Arial"/>
                <w:sz w:val="18"/>
                <w:szCs w:val="18"/>
                <w:u w:val="single"/>
              </w:rPr>
              <w:t xml:space="preserve">, facilitando sua rápida localização no processo. </w:t>
            </w:r>
          </w:p>
          <w:p w14:paraId="3201E11D" w14:textId="77777777" w:rsidR="008F7796" w:rsidRPr="0057471C" w:rsidRDefault="008F7796" w:rsidP="008F7796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4" w:firstLine="0"/>
              <w:contextualSpacing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57471C">
              <w:rPr>
                <w:rFonts w:cs="Arial"/>
                <w:b/>
                <w:sz w:val="18"/>
                <w:szCs w:val="18"/>
              </w:rPr>
              <w:t>Apenas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listas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que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cumprirem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estas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recomendações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serão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consideradas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de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fato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7471C">
              <w:rPr>
                <w:rFonts w:cs="Arial"/>
                <w:b/>
                <w:sz w:val="18"/>
                <w:szCs w:val="18"/>
              </w:rPr>
              <w:t>preenchidas!</w:t>
            </w:r>
          </w:p>
        </w:tc>
      </w:tr>
    </w:tbl>
    <w:p w14:paraId="42C2B134" w14:textId="77777777" w:rsidR="008F7796" w:rsidRDefault="008F7796" w:rsidP="008F7796">
      <w:pPr>
        <w:shd w:val="clear" w:color="auto" w:fill="D9D9D9" w:themeFill="background1" w:themeFillShade="D9"/>
        <w:spacing w:before="60" w:after="60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Após preenchimento desta </w:t>
      </w:r>
      <w:r w:rsidRPr="00173E2D">
        <w:rPr>
          <w:rFonts w:cs="Arial"/>
          <w:b/>
          <w:bCs/>
          <w:sz w:val="18"/>
          <w:szCs w:val="18"/>
        </w:rPr>
        <w:t>lista</w:t>
      </w:r>
      <w:r>
        <w:rPr>
          <w:rFonts w:cs="Arial"/>
          <w:b/>
          <w:bCs/>
          <w:sz w:val="18"/>
          <w:szCs w:val="18"/>
        </w:rPr>
        <w:t xml:space="preserve"> de verificação (</w:t>
      </w:r>
      <w:r w:rsidRPr="00173E2D">
        <w:rPr>
          <w:rFonts w:cs="Arial"/>
          <w:b/>
          <w:bCs/>
          <w:i/>
          <w:sz w:val="18"/>
          <w:szCs w:val="18"/>
        </w:rPr>
        <w:t>checklist</w:t>
      </w:r>
      <w:r>
        <w:rPr>
          <w:rFonts w:cs="Arial"/>
          <w:b/>
          <w:bCs/>
          <w:sz w:val="18"/>
          <w:szCs w:val="18"/>
        </w:rPr>
        <w:t>), o responsável pela verificação deve:</w:t>
      </w:r>
    </w:p>
    <w:p w14:paraId="37FD8AF1" w14:textId="4A4CD6D1" w:rsidR="008F7796" w:rsidRPr="008D610C" w:rsidRDefault="008F7796" w:rsidP="008D610C">
      <w:pPr>
        <w:shd w:val="clear" w:color="auto" w:fill="D9D9D9" w:themeFill="background1" w:themeFillShade="D9"/>
        <w:spacing w:before="60" w:after="60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1) imprimir, 2) rubricar/assinar, 3) digitalizar </w:t>
      </w:r>
      <w:r w:rsidRPr="00173E2D">
        <w:rPr>
          <w:rFonts w:cs="Arial"/>
          <w:b/>
          <w:bCs/>
          <w:sz w:val="18"/>
          <w:szCs w:val="18"/>
        </w:rPr>
        <w:t>e</w:t>
      </w:r>
      <w:r>
        <w:rPr>
          <w:rFonts w:cs="Arial"/>
          <w:b/>
          <w:bCs/>
          <w:sz w:val="18"/>
          <w:szCs w:val="18"/>
        </w:rPr>
        <w:t xml:space="preserve"> 4) </w:t>
      </w:r>
      <w:r w:rsidRPr="00173E2D">
        <w:rPr>
          <w:rFonts w:cs="Arial"/>
          <w:b/>
          <w:bCs/>
          <w:sz w:val="18"/>
          <w:szCs w:val="18"/>
        </w:rPr>
        <w:t>anex</w:t>
      </w:r>
      <w:r>
        <w:rPr>
          <w:rFonts w:cs="Arial"/>
          <w:b/>
          <w:bCs/>
          <w:sz w:val="18"/>
          <w:szCs w:val="18"/>
        </w:rPr>
        <w:t xml:space="preserve">ar às </w:t>
      </w:r>
      <w:r w:rsidRPr="00173E2D">
        <w:rPr>
          <w:rFonts w:cs="Arial"/>
          <w:b/>
          <w:bCs/>
          <w:sz w:val="18"/>
          <w:szCs w:val="18"/>
        </w:rPr>
        <w:t>peças</w:t>
      </w:r>
      <w:r>
        <w:rPr>
          <w:rFonts w:cs="Arial"/>
          <w:b/>
          <w:bCs/>
          <w:sz w:val="18"/>
          <w:szCs w:val="18"/>
        </w:rPr>
        <w:t xml:space="preserve"> </w:t>
      </w:r>
      <w:r w:rsidRPr="00173E2D">
        <w:rPr>
          <w:rFonts w:cs="Arial"/>
          <w:b/>
          <w:bCs/>
          <w:sz w:val="18"/>
          <w:szCs w:val="18"/>
        </w:rPr>
        <w:t>d</w:t>
      </w:r>
      <w:r>
        <w:rPr>
          <w:rFonts w:cs="Arial"/>
          <w:b/>
          <w:bCs/>
          <w:sz w:val="18"/>
          <w:szCs w:val="18"/>
        </w:rPr>
        <w:t xml:space="preserve">o Processo </w:t>
      </w:r>
      <w:r w:rsidRPr="00173E2D">
        <w:rPr>
          <w:rFonts w:cs="Arial"/>
          <w:b/>
          <w:bCs/>
          <w:sz w:val="18"/>
          <w:szCs w:val="18"/>
        </w:rPr>
        <w:t>Digital.</w:t>
      </w:r>
    </w:p>
    <w:p w14:paraId="021A00E3" w14:textId="77777777" w:rsidR="008D3BA1" w:rsidRPr="00CF1117" w:rsidRDefault="008D3BA1" w:rsidP="008D3BA1">
      <w:pPr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705"/>
        <w:gridCol w:w="2161"/>
      </w:tblGrid>
      <w:tr w:rsidR="0014193B" w:rsidRPr="00964DAE" w14:paraId="21B673C5" w14:textId="77777777" w:rsidTr="008F7796"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AA0B62E" w14:textId="266E1F79" w:rsidR="0014193B" w:rsidRPr="00964DAE" w:rsidRDefault="0014193B" w:rsidP="008F77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4DAE">
              <w:rPr>
                <w:rFonts w:cstheme="minorHAnsi"/>
                <w:b/>
                <w:sz w:val="20"/>
                <w:szCs w:val="20"/>
              </w:rPr>
              <w:t>A</w:t>
            </w:r>
            <w:r w:rsidR="008F7796" w:rsidRPr="00964DAE">
              <w:rPr>
                <w:rFonts w:cstheme="minorHAnsi"/>
                <w:b/>
                <w:sz w:val="20"/>
                <w:szCs w:val="20"/>
              </w:rPr>
              <w:t>tos</w:t>
            </w:r>
            <w:r w:rsidRPr="00964DAE">
              <w:rPr>
                <w:rFonts w:cstheme="minorHAnsi"/>
                <w:b/>
                <w:sz w:val="20"/>
                <w:szCs w:val="20"/>
              </w:rPr>
              <w:t xml:space="preserve"> A</w:t>
            </w:r>
            <w:r w:rsidR="008F7796" w:rsidRPr="00964DAE">
              <w:rPr>
                <w:rFonts w:cstheme="minorHAnsi"/>
                <w:b/>
                <w:sz w:val="20"/>
                <w:szCs w:val="20"/>
              </w:rPr>
              <w:t>dministrativos</w:t>
            </w:r>
            <w:r w:rsidRPr="00964DA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F7796" w:rsidRPr="00964DAE">
              <w:rPr>
                <w:rFonts w:cstheme="minorHAnsi"/>
                <w:b/>
                <w:sz w:val="20"/>
                <w:szCs w:val="20"/>
              </w:rPr>
              <w:t>e</w:t>
            </w:r>
            <w:r w:rsidRPr="00964DAE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="008F7796" w:rsidRPr="00964DAE">
              <w:rPr>
                <w:rFonts w:cstheme="minorHAnsi"/>
                <w:b/>
                <w:sz w:val="20"/>
                <w:szCs w:val="20"/>
              </w:rPr>
              <w:t>ocumentos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279DD44" w14:textId="65BFDF95" w:rsidR="0014193B" w:rsidRPr="00964DAE" w:rsidRDefault="0039126F" w:rsidP="008F77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4DAE">
              <w:rPr>
                <w:rFonts w:cstheme="minorHAnsi"/>
                <w:b/>
                <w:sz w:val="20"/>
                <w:szCs w:val="20"/>
              </w:rPr>
              <w:t>S</w:t>
            </w:r>
            <w:r w:rsidR="008F7796" w:rsidRPr="00964DAE">
              <w:rPr>
                <w:rFonts w:cstheme="minorHAnsi"/>
                <w:b/>
                <w:sz w:val="20"/>
                <w:szCs w:val="20"/>
              </w:rPr>
              <w:t>im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582A44A1" w14:textId="26E999D4" w:rsidR="0014193B" w:rsidRPr="00964DAE" w:rsidRDefault="008F7796" w:rsidP="008F77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4DAE">
              <w:rPr>
                <w:rFonts w:cstheme="minorHAnsi"/>
                <w:b/>
                <w:sz w:val="20"/>
                <w:szCs w:val="20"/>
              </w:rPr>
              <w:t>Não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6897C6E7" w14:textId="69007914" w:rsidR="0014193B" w:rsidRPr="00964DAE" w:rsidRDefault="008F7796" w:rsidP="008F77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4DAE">
              <w:rPr>
                <w:rFonts w:cstheme="minorHAnsi"/>
                <w:b/>
                <w:sz w:val="20"/>
                <w:szCs w:val="20"/>
              </w:rPr>
              <w:t>Justificativa/ Observações</w:t>
            </w:r>
          </w:p>
        </w:tc>
      </w:tr>
      <w:tr w:rsidR="0014193B" w:rsidRPr="00964DAE" w14:paraId="5481811C" w14:textId="77777777" w:rsidTr="0014193B">
        <w:tc>
          <w:tcPr>
            <w:tcW w:w="5070" w:type="dxa"/>
          </w:tcPr>
          <w:p w14:paraId="6F841CF6" w14:textId="77777777" w:rsidR="0014193B" w:rsidRPr="00964DAE" w:rsidRDefault="0014193B" w:rsidP="008D3BA1">
            <w:pPr>
              <w:jc w:val="both"/>
              <w:rPr>
                <w:rFonts w:cstheme="minorHAnsi"/>
                <w:sz w:val="20"/>
                <w:szCs w:val="20"/>
              </w:rPr>
            </w:pPr>
            <w:r w:rsidRPr="00964DAE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Pr="00964DAE">
              <w:rPr>
                <w:rFonts w:cstheme="minorHAnsi"/>
                <w:sz w:val="20"/>
                <w:szCs w:val="20"/>
              </w:rPr>
              <w:t xml:space="preserve"> A ata </w:t>
            </w:r>
            <w:r w:rsidR="00987729" w:rsidRPr="00964DAE">
              <w:rPr>
                <w:rFonts w:cstheme="minorHAnsi"/>
                <w:sz w:val="20"/>
                <w:szCs w:val="20"/>
              </w:rPr>
              <w:t>decorre de certame realizado</w:t>
            </w:r>
            <w:r w:rsidRPr="00964DAE">
              <w:rPr>
                <w:rFonts w:cstheme="minorHAnsi"/>
                <w:sz w:val="20"/>
                <w:szCs w:val="20"/>
              </w:rPr>
              <w:t xml:space="preserve"> na vigência do Decreto nº 7.892/2013?</w:t>
            </w:r>
          </w:p>
        </w:tc>
        <w:tc>
          <w:tcPr>
            <w:tcW w:w="708" w:type="dxa"/>
          </w:tcPr>
          <w:p w14:paraId="3A5805C0" w14:textId="77777777" w:rsidR="0014193B" w:rsidRPr="00964DAE" w:rsidRDefault="0014193B" w:rsidP="009877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5DE15E4E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9EBC216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0EBC318F" w14:textId="77777777" w:rsidTr="0014193B">
        <w:tc>
          <w:tcPr>
            <w:tcW w:w="5070" w:type="dxa"/>
          </w:tcPr>
          <w:p w14:paraId="0742F514" w14:textId="77777777" w:rsidR="0014193B" w:rsidRPr="00964DAE" w:rsidRDefault="0014193B" w:rsidP="008D3BA1">
            <w:pPr>
              <w:jc w:val="both"/>
              <w:rPr>
                <w:rFonts w:cstheme="minorHAnsi"/>
                <w:sz w:val="20"/>
                <w:szCs w:val="20"/>
              </w:rPr>
            </w:pPr>
            <w:r w:rsidRPr="00964DAE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Pr="00964DAE">
              <w:rPr>
                <w:rFonts w:cstheme="minorHAnsi"/>
                <w:sz w:val="20"/>
                <w:szCs w:val="20"/>
              </w:rPr>
              <w:t xml:space="preserve"> A ata que se pretende aderir foi instituída por órgão/entidade federal?</w:t>
            </w:r>
          </w:p>
        </w:tc>
        <w:tc>
          <w:tcPr>
            <w:tcW w:w="708" w:type="dxa"/>
          </w:tcPr>
          <w:p w14:paraId="2EC0B4F1" w14:textId="77777777" w:rsidR="0014193B" w:rsidRPr="00964DAE" w:rsidRDefault="0014193B" w:rsidP="009877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31EA4FA1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4FD914F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71C07BAE" w14:textId="77777777" w:rsidTr="0014193B">
        <w:tc>
          <w:tcPr>
            <w:tcW w:w="5070" w:type="dxa"/>
          </w:tcPr>
          <w:p w14:paraId="64C5F4B8" w14:textId="77777777" w:rsidR="0014193B" w:rsidRPr="00964DAE" w:rsidRDefault="0014193B" w:rsidP="008D3BA1">
            <w:pPr>
              <w:jc w:val="both"/>
              <w:rPr>
                <w:rFonts w:cstheme="minorHAnsi"/>
                <w:sz w:val="20"/>
                <w:szCs w:val="20"/>
              </w:rPr>
            </w:pPr>
            <w:r w:rsidRPr="00964DAE">
              <w:rPr>
                <w:rFonts w:cstheme="minorHAnsi"/>
                <w:b/>
                <w:bCs/>
                <w:sz w:val="20"/>
                <w:szCs w:val="20"/>
              </w:rPr>
              <w:t>3.</w:t>
            </w:r>
            <w:r w:rsidRPr="00964DAE">
              <w:rPr>
                <w:rFonts w:cstheme="minorHAnsi"/>
                <w:sz w:val="20"/>
                <w:szCs w:val="20"/>
              </w:rPr>
              <w:t xml:space="preserve"> Foi aberto processo administrativo devidamente autuado, protocolado e numerado para a formalização da contratação por adesão?</w:t>
            </w:r>
          </w:p>
        </w:tc>
        <w:tc>
          <w:tcPr>
            <w:tcW w:w="708" w:type="dxa"/>
          </w:tcPr>
          <w:p w14:paraId="194A1269" w14:textId="77777777" w:rsidR="0014193B" w:rsidRPr="00964DAE" w:rsidRDefault="0014193B" w:rsidP="009877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49B0F845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5315CC3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0AA3177D" w14:textId="77777777" w:rsidTr="0014193B">
        <w:tc>
          <w:tcPr>
            <w:tcW w:w="5070" w:type="dxa"/>
          </w:tcPr>
          <w:p w14:paraId="769C1BE6" w14:textId="1A56D37F" w:rsidR="004F388F" w:rsidRDefault="004F388F" w:rsidP="008D3BA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F388F">
              <w:rPr>
                <w:rFonts w:cstheme="minorHAnsi"/>
                <w:b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4DAE">
              <w:rPr>
                <w:rFonts w:cstheme="minorHAnsi"/>
                <w:sz w:val="20"/>
                <w:szCs w:val="20"/>
              </w:rPr>
              <w:t>Consta dos autos o do</w:t>
            </w:r>
            <w:r>
              <w:rPr>
                <w:rFonts w:cstheme="minorHAnsi"/>
                <w:sz w:val="20"/>
                <w:szCs w:val="20"/>
              </w:rPr>
              <w:t xml:space="preserve">cumento </w:t>
            </w:r>
            <w:hyperlink r:id="rId8" w:history="1">
              <w:r w:rsidRPr="009C4BD2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Formalização da Demanda</w:t>
              </w:r>
            </w:hyperlink>
            <w:r w:rsidRPr="009C4B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com:</w:t>
            </w:r>
          </w:p>
          <w:p w14:paraId="0BE98D22" w14:textId="36D7B0E0" w:rsidR="0014193B" w:rsidRPr="004F388F" w:rsidRDefault="004F388F" w:rsidP="004F388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solicitação</w:t>
            </w:r>
            <w:r w:rsidR="0014193B" w:rsidRPr="004F388F">
              <w:rPr>
                <w:rFonts w:cstheme="minorHAnsi"/>
                <w:sz w:val="18"/>
                <w:szCs w:val="18"/>
              </w:rPr>
              <w:t xml:space="preserve"> do objeto elaborada </w:t>
            </w:r>
            <w:r w:rsidR="00353FC4">
              <w:rPr>
                <w:rFonts w:cstheme="minorHAnsi"/>
                <w:sz w:val="18"/>
                <w:szCs w:val="18"/>
              </w:rPr>
              <w:t>pelo agente ou setor competente</w:t>
            </w:r>
            <w:r w:rsidR="000E7E1F">
              <w:rPr>
                <w:rFonts w:cstheme="minorHAnsi"/>
                <w:sz w:val="18"/>
                <w:szCs w:val="18"/>
              </w:rPr>
              <w:t>;</w:t>
            </w:r>
          </w:p>
          <w:p w14:paraId="036474A1" w14:textId="0BA96183" w:rsidR="004F388F" w:rsidRPr="004F388F" w:rsidRDefault="004F388F" w:rsidP="004F388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4F388F">
              <w:rPr>
                <w:rFonts w:cstheme="minorHAnsi"/>
                <w:sz w:val="18"/>
                <w:szCs w:val="18"/>
              </w:rPr>
              <w:t>autoridade competente justif</w:t>
            </w:r>
            <w:r>
              <w:rPr>
                <w:rFonts w:cstheme="minorHAnsi"/>
                <w:sz w:val="18"/>
                <w:szCs w:val="18"/>
              </w:rPr>
              <w:t>icando</w:t>
            </w:r>
            <w:r w:rsidRPr="004F388F">
              <w:rPr>
                <w:rFonts w:cstheme="minorHAnsi"/>
                <w:sz w:val="18"/>
                <w:szCs w:val="18"/>
              </w:rPr>
              <w:t xml:space="preserve"> a necessidade da contratação, demonstrando seu alinhamento co</w:t>
            </w:r>
            <w:r w:rsidR="00353FC4">
              <w:rPr>
                <w:rFonts w:cstheme="minorHAnsi"/>
                <w:sz w:val="18"/>
                <w:szCs w:val="18"/>
              </w:rPr>
              <w:t>m o planejamento da instituição</w:t>
            </w:r>
            <w:r w:rsidR="000E7E1F">
              <w:rPr>
                <w:rFonts w:cstheme="minorHAnsi"/>
                <w:sz w:val="18"/>
                <w:szCs w:val="18"/>
              </w:rPr>
              <w:t>;</w:t>
            </w:r>
          </w:p>
          <w:p w14:paraId="2E91F77D" w14:textId="7C0E93C9" w:rsidR="004F388F" w:rsidRDefault="004F388F" w:rsidP="004F388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F388F">
              <w:rPr>
                <w:rFonts w:cstheme="minorHAnsi"/>
                <w:sz w:val="18"/>
                <w:szCs w:val="18"/>
              </w:rPr>
              <w:t>a justificativa demonstrando a adequação do objeto e das condições registradas em</w:t>
            </w:r>
            <w:r w:rsidR="00353FC4">
              <w:rPr>
                <w:rFonts w:cstheme="minorHAnsi"/>
                <w:sz w:val="18"/>
                <w:szCs w:val="18"/>
              </w:rPr>
              <w:t xml:space="preserve"> ata à demanda da Administração</w:t>
            </w:r>
            <w:r w:rsidR="000E7E1F">
              <w:rPr>
                <w:rFonts w:cstheme="minorHAnsi"/>
                <w:sz w:val="18"/>
                <w:szCs w:val="18"/>
              </w:rPr>
              <w:t>;</w:t>
            </w:r>
          </w:p>
          <w:p w14:paraId="0055B00F" w14:textId="564884DF" w:rsidR="00B64983" w:rsidRPr="00B64983" w:rsidRDefault="00B64983" w:rsidP="004F388F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B64983">
              <w:rPr>
                <w:rFonts w:cstheme="minorHAnsi"/>
                <w:sz w:val="18"/>
                <w:szCs w:val="18"/>
              </w:rPr>
              <w:t xml:space="preserve">a justificativa demonstrando a vantajosidade da contratação por adesão quando comparada </w:t>
            </w:r>
            <w:r w:rsidR="00353FC4">
              <w:rPr>
                <w:rFonts w:cstheme="minorHAnsi"/>
                <w:sz w:val="18"/>
                <w:szCs w:val="18"/>
              </w:rPr>
              <w:t>a uma contratação por licitação</w:t>
            </w:r>
            <w:r w:rsidR="000E7E1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724FEE03" w14:textId="77777777" w:rsidR="0014193B" w:rsidRPr="00964DAE" w:rsidRDefault="0014193B" w:rsidP="009877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7F6ADCA1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19EF829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14193B" w:rsidRPr="00964DAE" w14:paraId="7ED0AE1D" w14:textId="77777777" w:rsidTr="0014193B">
        <w:tc>
          <w:tcPr>
            <w:tcW w:w="5070" w:type="dxa"/>
          </w:tcPr>
          <w:p w14:paraId="2DC8BAAD" w14:textId="5B8AED33" w:rsidR="0014193B" w:rsidRPr="009C4BD2" w:rsidRDefault="0014193B" w:rsidP="004F38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C4BD2">
              <w:rPr>
                <w:rFonts w:cstheme="minorHAnsi"/>
                <w:b/>
                <w:bCs/>
                <w:sz w:val="20"/>
                <w:szCs w:val="20"/>
              </w:rPr>
              <w:t>5.</w:t>
            </w:r>
            <w:r w:rsidRPr="009C4BD2">
              <w:rPr>
                <w:rFonts w:cstheme="minorHAnsi"/>
                <w:sz w:val="20"/>
                <w:szCs w:val="20"/>
              </w:rPr>
              <w:t xml:space="preserve"> </w:t>
            </w:r>
            <w:r w:rsidR="00B64983" w:rsidRPr="009C4BD2">
              <w:rPr>
                <w:rFonts w:cstheme="minorHAnsi"/>
                <w:sz w:val="20"/>
                <w:szCs w:val="20"/>
              </w:rPr>
              <w:t xml:space="preserve">Consta dos autos o </w:t>
            </w:r>
            <w:hyperlink r:id="rId9" w:history="1">
              <w:r w:rsidR="00B64983" w:rsidRPr="009C4BD2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Estudo Técnico Preliminar</w:t>
              </w:r>
            </w:hyperlink>
            <w:r w:rsidR="00B64983" w:rsidRPr="009C4BD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14:paraId="08AE5565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30EAF4D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567EBE0" w14:textId="6DFC26EB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770F9BF3" w14:textId="77777777" w:rsidTr="0014193B">
        <w:tc>
          <w:tcPr>
            <w:tcW w:w="5070" w:type="dxa"/>
          </w:tcPr>
          <w:p w14:paraId="26B48227" w14:textId="5FA1C43D" w:rsidR="0014193B" w:rsidRPr="009C4BD2" w:rsidRDefault="0014193B" w:rsidP="00B64983">
            <w:pPr>
              <w:jc w:val="both"/>
              <w:rPr>
                <w:rFonts w:cstheme="minorHAnsi"/>
                <w:sz w:val="20"/>
                <w:szCs w:val="20"/>
              </w:rPr>
            </w:pPr>
            <w:r w:rsidRPr="009C4BD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6.</w:t>
            </w:r>
            <w:r w:rsidRPr="009C4BD2">
              <w:rPr>
                <w:rFonts w:cstheme="minorHAnsi"/>
                <w:sz w:val="20"/>
                <w:szCs w:val="20"/>
              </w:rPr>
              <w:t xml:space="preserve"> </w:t>
            </w:r>
            <w:r w:rsidR="00B64983" w:rsidRPr="009C4BD2">
              <w:rPr>
                <w:rFonts w:cstheme="minorHAnsi"/>
                <w:sz w:val="20"/>
                <w:szCs w:val="20"/>
              </w:rPr>
              <w:t xml:space="preserve">Consta dos autos o </w:t>
            </w:r>
            <w:hyperlink r:id="rId10" w:history="1">
              <w:r w:rsidR="00B64983" w:rsidRPr="009C4BD2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Mapa de Gerenciamento de Riscos</w:t>
              </w:r>
            </w:hyperlink>
            <w:r w:rsidR="00B64983" w:rsidRPr="009C4BD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14:paraId="75F1D021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58CA8A82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D307544" w14:textId="2E254638" w:rsidR="0014193B" w:rsidRPr="00964DAE" w:rsidRDefault="00C86F20" w:rsidP="00C86F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Obrigatório referente a fase de execução contratual.</w:t>
            </w:r>
          </w:p>
        </w:tc>
      </w:tr>
      <w:tr w:rsidR="0014193B" w:rsidRPr="00964DAE" w14:paraId="24C333E2" w14:textId="77777777" w:rsidTr="0014193B">
        <w:tc>
          <w:tcPr>
            <w:tcW w:w="5070" w:type="dxa"/>
          </w:tcPr>
          <w:p w14:paraId="2CDEA8FF" w14:textId="060E26CC" w:rsidR="0014193B" w:rsidRPr="009C4BD2" w:rsidRDefault="0014193B" w:rsidP="004F38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C4BD2">
              <w:rPr>
                <w:rFonts w:cstheme="minorHAnsi"/>
                <w:b/>
                <w:bCs/>
                <w:sz w:val="20"/>
                <w:szCs w:val="20"/>
              </w:rPr>
              <w:t>7.</w:t>
            </w:r>
            <w:r w:rsidRPr="009C4BD2">
              <w:rPr>
                <w:rFonts w:cstheme="minorHAnsi"/>
                <w:sz w:val="20"/>
                <w:szCs w:val="20"/>
              </w:rPr>
              <w:t xml:space="preserve"> </w:t>
            </w:r>
            <w:r w:rsidR="00B64983" w:rsidRPr="009C4BD2">
              <w:rPr>
                <w:rFonts w:cstheme="minorHAnsi"/>
                <w:sz w:val="20"/>
                <w:szCs w:val="20"/>
              </w:rPr>
              <w:t xml:space="preserve">Consta dos autos o </w:t>
            </w:r>
            <w:r w:rsidR="00C86F20">
              <w:rPr>
                <w:rFonts w:cstheme="minorHAnsi"/>
                <w:b/>
                <w:sz w:val="20"/>
                <w:szCs w:val="20"/>
              </w:rPr>
              <w:t>Projeto Termo de Referência</w:t>
            </w:r>
            <w:r w:rsidR="00B64983" w:rsidRPr="009C4BD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14:paraId="750611E1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04E8DD60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481706E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73FCFDA3" w14:textId="77777777" w:rsidTr="0014193B">
        <w:tc>
          <w:tcPr>
            <w:tcW w:w="5070" w:type="dxa"/>
          </w:tcPr>
          <w:p w14:paraId="7D9733E8" w14:textId="4E8433F0" w:rsidR="0014193B" w:rsidRPr="009C4BD2" w:rsidRDefault="0014193B" w:rsidP="00B64983">
            <w:pPr>
              <w:jc w:val="both"/>
              <w:rPr>
                <w:rFonts w:cstheme="minorHAnsi"/>
                <w:sz w:val="20"/>
                <w:szCs w:val="20"/>
              </w:rPr>
            </w:pPr>
            <w:r w:rsidRPr="009C4BD2">
              <w:rPr>
                <w:rFonts w:cstheme="minorHAnsi"/>
                <w:b/>
                <w:bCs/>
                <w:sz w:val="20"/>
                <w:szCs w:val="20"/>
              </w:rPr>
              <w:t>8.</w:t>
            </w:r>
            <w:r w:rsidRPr="009C4BD2">
              <w:rPr>
                <w:rFonts w:cstheme="minorHAnsi"/>
                <w:sz w:val="20"/>
                <w:szCs w:val="20"/>
              </w:rPr>
              <w:t xml:space="preserve"> </w:t>
            </w:r>
            <w:r w:rsidR="00B64983" w:rsidRPr="009C4BD2">
              <w:rPr>
                <w:rFonts w:cstheme="minorHAnsi"/>
                <w:sz w:val="20"/>
                <w:szCs w:val="20"/>
              </w:rPr>
              <w:t xml:space="preserve">Consta dos autos o </w:t>
            </w:r>
            <w:hyperlink r:id="rId11" w:history="1">
              <w:r w:rsidR="00B64983" w:rsidRPr="009C4BD2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Relatório da Pesquisa de Preços</w:t>
              </w:r>
            </w:hyperlink>
            <w:r w:rsidR="000E7E1F">
              <w:rPr>
                <w:rFonts w:cstheme="minorHAnsi"/>
                <w:sz w:val="20"/>
                <w:szCs w:val="20"/>
              </w:rPr>
              <w:t xml:space="preserve"> com:</w:t>
            </w:r>
          </w:p>
          <w:p w14:paraId="6FAA2BC2" w14:textId="671F9857" w:rsidR="00B64983" w:rsidRPr="009C4BD2" w:rsidRDefault="000E7E1F" w:rsidP="00B6498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demonstração da </w:t>
            </w:r>
            <w:r w:rsidR="00B64983" w:rsidRPr="009C4BD2">
              <w:rPr>
                <w:rFonts w:cstheme="minorHAnsi"/>
                <w:sz w:val="18"/>
                <w:szCs w:val="18"/>
              </w:rPr>
              <w:t>vantajosidade do procedimento a partir de pesquisa de preços de mercado realizada por meio d</w:t>
            </w:r>
            <w:r>
              <w:rPr>
                <w:rFonts w:cstheme="minorHAnsi"/>
                <w:sz w:val="18"/>
                <w:szCs w:val="18"/>
              </w:rPr>
              <w:t>e critérios e técnica adequados.</w:t>
            </w:r>
          </w:p>
        </w:tc>
        <w:tc>
          <w:tcPr>
            <w:tcW w:w="708" w:type="dxa"/>
          </w:tcPr>
          <w:p w14:paraId="6E5D9654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175D013D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6054A37" w14:textId="39124D63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146D18DA" w14:textId="77777777" w:rsidTr="0014193B">
        <w:tc>
          <w:tcPr>
            <w:tcW w:w="5070" w:type="dxa"/>
          </w:tcPr>
          <w:p w14:paraId="4B9B585D" w14:textId="74D0CA9C" w:rsidR="0014193B" w:rsidRPr="00964DAE" w:rsidRDefault="0014193B" w:rsidP="00056F92">
            <w:pPr>
              <w:jc w:val="both"/>
              <w:rPr>
                <w:rFonts w:cstheme="minorHAnsi"/>
                <w:sz w:val="20"/>
                <w:szCs w:val="20"/>
              </w:rPr>
            </w:pPr>
            <w:r w:rsidRPr="00964DAE">
              <w:rPr>
                <w:rFonts w:cstheme="minorHAnsi"/>
                <w:b/>
                <w:bCs/>
                <w:sz w:val="20"/>
                <w:szCs w:val="20"/>
              </w:rPr>
              <w:t>9.</w:t>
            </w:r>
            <w:r w:rsidRPr="00964DAE">
              <w:rPr>
                <w:rFonts w:cstheme="minorHAnsi"/>
                <w:sz w:val="20"/>
                <w:szCs w:val="20"/>
              </w:rPr>
              <w:t xml:space="preserve"> </w:t>
            </w:r>
            <w:r w:rsidR="00056F92" w:rsidRPr="00964DAE">
              <w:rPr>
                <w:rFonts w:cstheme="minorHAnsi"/>
                <w:sz w:val="20"/>
                <w:szCs w:val="20"/>
              </w:rPr>
              <w:t xml:space="preserve">Consta dos autos o </w:t>
            </w:r>
            <w:r w:rsidR="00056F92" w:rsidRPr="00353FC4">
              <w:rPr>
                <w:rFonts w:cstheme="minorHAnsi"/>
                <w:b/>
                <w:sz w:val="20"/>
                <w:szCs w:val="20"/>
              </w:rPr>
              <w:t>Mapa Comparativo de Preços</w:t>
            </w:r>
            <w:r w:rsidR="00056F92" w:rsidRPr="00964DA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14:paraId="2199D542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59706EA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DF112DB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6F92" w:rsidRPr="00964DAE" w14:paraId="60A243E8" w14:textId="77777777" w:rsidTr="0014193B">
        <w:tc>
          <w:tcPr>
            <w:tcW w:w="5070" w:type="dxa"/>
          </w:tcPr>
          <w:p w14:paraId="10F56CC0" w14:textId="419240C5" w:rsidR="00056F92" w:rsidRPr="00964DAE" w:rsidRDefault="00A03C8C" w:rsidP="00056F9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10. </w:t>
            </w:r>
            <w:r w:rsidR="00056F92" w:rsidRPr="00964DAE">
              <w:rPr>
                <w:rFonts w:cstheme="minorHAnsi"/>
                <w:sz w:val="20"/>
                <w:szCs w:val="20"/>
              </w:rPr>
              <w:t>Foi juntada cópia da ata de registro de preços, do edital de licitação e da minuta de contrato?</w:t>
            </w:r>
          </w:p>
        </w:tc>
        <w:tc>
          <w:tcPr>
            <w:tcW w:w="708" w:type="dxa"/>
          </w:tcPr>
          <w:p w14:paraId="3259B48D" w14:textId="77777777" w:rsidR="00056F92" w:rsidRPr="00964DAE" w:rsidRDefault="00056F92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367064E8" w14:textId="77777777" w:rsidR="00056F92" w:rsidRPr="00964DAE" w:rsidRDefault="00056F92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0DBF066" w14:textId="77777777" w:rsidR="00056F92" w:rsidRPr="00964DAE" w:rsidRDefault="00056F92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6ACFB93A" w14:textId="77777777" w:rsidTr="0014193B">
        <w:tc>
          <w:tcPr>
            <w:tcW w:w="5070" w:type="dxa"/>
          </w:tcPr>
          <w:p w14:paraId="385F2D00" w14:textId="69D11D76" w:rsidR="0014193B" w:rsidRPr="00964DAE" w:rsidRDefault="00A03C8C" w:rsidP="00353FC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Pr="00964DAE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8F54C8" w:rsidRPr="00964DAE">
              <w:rPr>
                <w:rFonts w:cstheme="minorHAnsi"/>
                <w:sz w:val="20"/>
                <w:szCs w:val="20"/>
              </w:rPr>
              <w:t>Foi realizada a necessária consulta ao órgão gerenciador da ata de registro de preços, informando os quantitativos pretendidos, para fins de verificação da possibilidade de adesão e de indicação do fornecedor?</w:t>
            </w:r>
            <w:r w:rsidR="00B6498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64E2F9E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70859956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0586962" w14:textId="053C1986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45A7B28D" w14:textId="77777777" w:rsidTr="0014193B">
        <w:tc>
          <w:tcPr>
            <w:tcW w:w="5070" w:type="dxa"/>
          </w:tcPr>
          <w:p w14:paraId="3E01E41A" w14:textId="166417DA" w:rsidR="0014193B" w:rsidRPr="00964DAE" w:rsidRDefault="00056F92" w:rsidP="00353FC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="008F54C8" w:rsidRPr="00964D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8F54C8" w:rsidRPr="00964DAE">
              <w:rPr>
                <w:rFonts w:cstheme="minorHAnsi"/>
                <w:sz w:val="20"/>
                <w:szCs w:val="20"/>
              </w:rPr>
              <w:t xml:space="preserve"> Consta dos autos a resposta afirmativa do órgão gerenciador, de modo a indicar a quantidade permitida para a adesão?</w:t>
            </w:r>
            <w:r w:rsidR="00B6498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69988100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1A99C8C0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B728DF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661AF6AA" w14:textId="77777777" w:rsidTr="0014193B">
        <w:tc>
          <w:tcPr>
            <w:tcW w:w="5070" w:type="dxa"/>
          </w:tcPr>
          <w:p w14:paraId="4D79A643" w14:textId="301076A2" w:rsidR="0014193B" w:rsidRPr="00964DAE" w:rsidRDefault="00056F92" w:rsidP="008D3BA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  <w:r w:rsidR="008F54C8" w:rsidRPr="00964D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8F54C8" w:rsidRPr="00964DAE">
              <w:rPr>
                <w:rFonts w:cstheme="minorHAnsi"/>
                <w:sz w:val="20"/>
                <w:szCs w:val="20"/>
              </w:rPr>
              <w:t xml:space="preserve"> Foi realizada a necessária consulta ao fornecedor, para indagá-lo acerca do interesse de celebrar a contratação por adesão, nos termos registrados em ata, de acordo com a quantidade pretendida?</w:t>
            </w:r>
          </w:p>
        </w:tc>
        <w:tc>
          <w:tcPr>
            <w:tcW w:w="708" w:type="dxa"/>
          </w:tcPr>
          <w:p w14:paraId="4EEC266A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548A94B0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376F828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6DF23518" w14:textId="77777777" w:rsidTr="0014193B">
        <w:tc>
          <w:tcPr>
            <w:tcW w:w="5070" w:type="dxa"/>
          </w:tcPr>
          <w:p w14:paraId="3375B352" w14:textId="385D5386" w:rsidR="0014193B" w:rsidRPr="00964DAE" w:rsidRDefault="00056F92" w:rsidP="008D3BA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="008F54C8" w:rsidRPr="00964D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8F54C8" w:rsidRPr="00964DAE">
              <w:rPr>
                <w:rFonts w:cstheme="minorHAnsi"/>
                <w:sz w:val="20"/>
                <w:szCs w:val="20"/>
              </w:rPr>
              <w:t xml:space="preserve"> Consta dos autos a resposta afirmativa do fornecedor?</w:t>
            </w:r>
          </w:p>
        </w:tc>
        <w:tc>
          <w:tcPr>
            <w:tcW w:w="708" w:type="dxa"/>
          </w:tcPr>
          <w:p w14:paraId="456D2948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07D5767E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32F7041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3FADFD69" w14:textId="77777777" w:rsidTr="0014193B">
        <w:tc>
          <w:tcPr>
            <w:tcW w:w="5070" w:type="dxa"/>
          </w:tcPr>
          <w:p w14:paraId="7FEBBE7E" w14:textId="1B0AB61B" w:rsidR="0014193B" w:rsidRPr="00964DAE" w:rsidRDefault="00056F92" w:rsidP="00056F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  <w:r w:rsidR="008F54C8" w:rsidRPr="00964D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8F54C8" w:rsidRPr="00964DAE">
              <w:rPr>
                <w:rFonts w:cstheme="minorHAnsi"/>
                <w:sz w:val="20"/>
                <w:szCs w:val="20"/>
              </w:rPr>
              <w:t xml:space="preserve"> </w:t>
            </w:r>
            <w:r w:rsidRPr="00964DAE">
              <w:rPr>
                <w:rFonts w:cstheme="minorHAnsi"/>
                <w:sz w:val="20"/>
                <w:szCs w:val="20"/>
              </w:rPr>
              <w:t>Foi verificada a possibilidade de celebrar a contratação dentro do prazo de vigência da ata, observado o limite máximo de 90 dias contados da data da autorização expedida pelo órgão gerenciador?</w:t>
            </w:r>
          </w:p>
        </w:tc>
        <w:tc>
          <w:tcPr>
            <w:tcW w:w="708" w:type="dxa"/>
          </w:tcPr>
          <w:p w14:paraId="11F7F3D1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70515F22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CBB7CC1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2D9EF100" w14:textId="77777777" w:rsidTr="0014193B">
        <w:tc>
          <w:tcPr>
            <w:tcW w:w="5070" w:type="dxa"/>
          </w:tcPr>
          <w:p w14:paraId="10DF8462" w14:textId="5BC2D87F" w:rsidR="0014193B" w:rsidRPr="00964DAE" w:rsidRDefault="00056F92" w:rsidP="00056F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  <w:r w:rsidR="008F54C8" w:rsidRPr="00964D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8F54C8" w:rsidRPr="00964DAE">
              <w:rPr>
                <w:rFonts w:cstheme="minorHAnsi"/>
                <w:sz w:val="20"/>
                <w:szCs w:val="20"/>
              </w:rPr>
              <w:t xml:space="preserve"> </w:t>
            </w:r>
            <w:r w:rsidRPr="00964DAE">
              <w:rPr>
                <w:rFonts w:cstheme="minorHAnsi"/>
                <w:sz w:val="20"/>
                <w:szCs w:val="20"/>
              </w:rPr>
              <w:t>Foi demonstrada a existência de dotação orçamentária para cobrir a despesa com a contratação pretendida?</w:t>
            </w:r>
          </w:p>
        </w:tc>
        <w:tc>
          <w:tcPr>
            <w:tcW w:w="708" w:type="dxa"/>
          </w:tcPr>
          <w:p w14:paraId="69E651E8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43E114DC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CEA251F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193B" w:rsidRPr="00964DAE" w14:paraId="024A77F5" w14:textId="77777777" w:rsidTr="0014193B">
        <w:tc>
          <w:tcPr>
            <w:tcW w:w="5070" w:type="dxa"/>
          </w:tcPr>
          <w:p w14:paraId="45906591" w14:textId="5D120005" w:rsidR="0014193B" w:rsidRPr="00964DAE" w:rsidRDefault="00056F92" w:rsidP="00056F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008F54C8" w:rsidRPr="00964D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8F54C8" w:rsidRPr="00964DAE">
              <w:rPr>
                <w:rFonts w:cstheme="minorHAnsi"/>
                <w:sz w:val="20"/>
                <w:szCs w:val="20"/>
              </w:rPr>
              <w:t xml:space="preserve"> </w:t>
            </w:r>
            <w:r w:rsidR="00A03C8C" w:rsidRPr="00CA6E89">
              <w:rPr>
                <w:rFonts w:cs="Arial"/>
                <w:sz w:val="20"/>
                <w:szCs w:val="20"/>
              </w:rPr>
              <w:t>Foram anexados os documentos do fornecedor (empresa) a ser contratado</w:t>
            </w:r>
            <w:r w:rsidR="00353FC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14:paraId="4F9539FA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ADDFE8B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17AE25B" w14:textId="77777777" w:rsidR="0014193B" w:rsidRPr="00964DAE" w:rsidRDefault="0014193B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71A1" w:rsidRPr="00964DAE" w14:paraId="3546EA5E" w14:textId="77777777" w:rsidTr="0014193B">
        <w:tc>
          <w:tcPr>
            <w:tcW w:w="5070" w:type="dxa"/>
          </w:tcPr>
          <w:p w14:paraId="5648B15D" w14:textId="70C8DF1A" w:rsidR="001571A1" w:rsidRPr="00964DAE" w:rsidRDefault="001571A1" w:rsidP="004F38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64DAE"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00FB5336" w:rsidRPr="00964D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A03C8C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="00FB5336" w:rsidRPr="00964DAE">
              <w:rPr>
                <w:rFonts w:cstheme="minorHAnsi"/>
                <w:sz w:val="20"/>
                <w:szCs w:val="20"/>
              </w:rPr>
              <w:t xml:space="preserve"> </w:t>
            </w:r>
            <w:r w:rsidR="00A03C8C" w:rsidRPr="00CA6E89">
              <w:rPr>
                <w:rFonts w:cs="Arial"/>
                <w:sz w:val="20"/>
                <w:szCs w:val="20"/>
              </w:rPr>
              <w:t>Declaração da situação do fornecedor (empresa executante), no Sistema de Cadastramento Unificado de Fornecedores – SICAF;</w:t>
            </w:r>
          </w:p>
        </w:tc>
        <w:tc>
          <w:tcPr>
            <w:tcW w:w="708" w:type="dxa"/>
          </w:tcPr>
          <w:p w14:paraId="3DC92D67" w14:textId="77777777" w:rsidR="001571A1" w:rsidRPr="00964DAE" w:rsidRDefault="001571A1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69DFA27B" w14:textId="77777777" w:rsidR="001571A1" w:rsidRPr="00964DAE" w:rsidRDefault="001571A1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3692F43" w14:textId="77777777" w:rsidR="001571A1" w:rsidRPr="00964DAE" w:rsidRDefault="001571A1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336" w:rsidRPr="00964DAE" w14:paraId="1FD616E7" w14:textId="77777777" w:rsidTr="0014193B">
        <w:tc>
          <w:tcPr>
            <w:tcW w:w="5070" w:type="dxa"/>
          </w:tcPr>
          <w:p w14:paraId="5F52963C" w14:textId="31E8D55C" w:rsidR="00FB5336" w:rsidRPr="00964DAE" w:rsidRDefault="00A03C8C" w:rsidP="00B64983">
            <w:pPr>
              <w:jc w:val="both"/>
              <w:rPr>
                <w:rFonts w:cstheme="minorHAnsi"/>
                <w:sz w:val="20"/>
                <w:szCs w:val="20"/>
              </w:rPr>
            </w:pPr>
            <w:r w:rsidRPr="00A03C8C"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00FB5336" w:rsidRPr="00A03C8C">
              <w:rPr>
                <w:rFonts w:cstheme="minorHAnsi"/>
                <w:b/>
                <w:sz w:val="20"/>
                <w:szCs w:val="20"/>
              </w:rPr>
              <w:t>.</w:t>
            </w:r>
            <w:r w:rsidRPr="00A03C8C">
              <w:rPr>
                <w:rFonts w:cstheme="minorHAnsi"/>
                <w:b/>
                <w:sz w:val="20"/>
                <w:szCs w:val="20"/>
              </w:rPr>
              <w:t>2.</w:t>
            </w:r>
            <w:r w:rsidR="00FB5336" w:rsidRPr="00964DAE">
              <w:rPr>
                <w:rFonts w:cstheme="minorHAnsi"/>
                <w:sz w:val="20"/>
                <w:szCs w:val="20"/>
              </w:rPr>
              <w:t xml:space="preserve"> </w:t>
            </w:r>
            <w:r w:rsidRPr="00CA6E89">
              <w:rPr>
                <w:rFonts w:cs="Arial"/>
                <w:sz w:val="20"/>
                <w:szCs w:val="20"/>
              </w:rPr>
              <w:t>Certidão de Regularidade do Fundo de Garantia por Tempo de Serviço – FGTS da Caixa Econômica Federal;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A6E89">
              <w:rPr>
                <w:rFonts w:cs="Arial"/>
                <w:b/>
                <w:bCs/>
                <w:sz w:val="20"/>
                <w:szCs w:val="20"/>
              </w:rPr>
              <w:t>(se estiver válida no SICAF, informar a página do SICAF)</w:t>
            </w:r>
          </w:p>
        </w:tc>
        <w:tc>
          <w:tcPr>
            <w:tcW w:w="708" w:type="dxa"/>
          </w:tcPr>
          <w:p w14:paraId="7E5A6FEF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6E85127E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223508E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336" w:rsidRPr="00964DAE" w14:paraId="3FB87088" w14:textId="77777777" w:rsidTr="0014193B">
        <w:tc>
          <w:tcPr>
            <w:tcW w:w="5070" w:type="dxa"/>
          </w:tcPr>
          <w:p w14:paraId="3D2202AC" w14:textId="77777777" w:rsidR="00A03C8C" w:rsidRDefault="00A03C8C" w:rsidP="00A03C8C">
            <w:pPr>
              <w:jc w:val="both"/>
              <w:rPr>
                <w:rFonts w:cs="Arial"/>
                <w:sz w:val="20"/>
                <w:szCs w:val="20"/>
              </w:rPr>
            </w:pPr>
            <w:r w:rsidRPr="00A03C8C"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00FB5336" w:rsidRPr="00A03C8C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A03C8C">
              <w:rPr>
                <w:rFonts w:cstheme="minorHAnsi"/>
                <w:b/>
                <w:sz w:val="20"/>
                <w:szCs w:val="20"/>
              </w:rPr>
              <w:t>3.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A6E89">
              <w:rPr>
                <w:rFonts w:cs="Arial"/>
                <w:sz w:val="20"/>
                <w:szCs w:val="20"/>
              </w:rPr>
              <w:t>Certidão Negativa de Débitos de Tributos e Contribuições Federais – CND da Receita Federal;</w:t>
            </w:r>
          </w:p>
          <w:p w14:paraId="72B463BF" w14:textId="5CCD5753" w:rsidR="00FB5336" w:rsidRPr="00A03C8C" w:rsidRDefault="00A03C8C" w:rsidP="00A03C8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A6E89">
              <w:rPr>
                <w:rFonts w:cs="Arial"/>
                <w:b/>
                <w:bCs/>
                <w:sz w:val="20"/>
                <w:szCs w:val="20"/>
              </w:rPr>
              <w:t>(se estiver válida no SICAF, informar a página do SICAF)</w:t>
            </w:r>
          </w:p>
        </w:tc>
        <w:tc>
          <w:tcPr>
            <w:tcW w:w="708" w:type="dxa"/>
          </w:tcPr>
          <w:p w14:paraId="0D638476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3DDD5B70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009B6D8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336" w:rsidRPr="00964DAE" w14:paraId="5503674A" w14:textId="77777777" w:rsidTr="0014193B">
        <w:tc>
          <w:tcPr>
            <w:tcW w:w="5070" w:type="dxa"/>
          </w:tcPr>
          <w:p w14:paraId="0FB52E4B" w14:textId="77777777" w:rsidR="00A03C8C" w:rsidRDefault="00A03C8C" w:rsidP="00A03C8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00FB5336" w:rsidRPr="00964D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4.</w:t>
            </w:r>
            <w:r w:rsidR="00FB5336" w:rsidRPr="00964DAE">
              <w:rPr>
                <w:rFonts w:cstheme="minorHAnsi"/>
                <w:sz w:val="20"/>
                <w:szCs w:val="20"/>
              </w:rPr>
              <w:t xml:space="preserve"> </w:t>
            </w:r>
            <w:r w:rsidRPr="00CA6E89">
              <w:rPr>
                <w:rFonts w:cs="Arial"/>
                <w:sz w:val="20"/>
                <w:szCs w:val="20"/>
              </w:rPr>
              <w:t>Certidão Negativa de Débitos Trabalhistas – CND Trabalhista do Tribunal Superior do Trabalho – TST;</w:t>
            </w:r>
          </w:p>
          <w:p w14:paraId="3FF84FE9" w14:textId="6E4D627F" w:rsidR="00FB5336" w:rsidRPr="00964DAE" w:rsidRDefault="00A03C8C" w:rsidP="00A03C8C">
            <w:pPr>
              <w:jc w:val="both"/>
              <w:rPr>
                <w:rFonts w:cstheme="minorHAnsi"/>
                <w:sz w:val="20"/>
                <w:szCs w:val="20"/>
              </w:rPr>
            </w:pPr>
            <w:r w:rsidRPr="00CA6E89">
              <w:rPr>
                <w:rFonts w:cs="Arial"/>
                <w:b/>
                <w:bCs/>
                <w:sz w:val="20"/>
                <w:szCs w:val="20"/>
              </w:rPr>
              <w:t>(se estiver válida no SICAF, informar a página do SICAF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341E73E3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0F50A7EE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4470E7C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336" w:rsidRPr="00964DAE" w14:paraId="289DD567" w14:textId="77777777" w:rsidTr="0014193B">
        <w:tc>
          <w:tcPr>
            <w:tcW w:w="5070" w:type="dxa"/>
          </w:tcPr>
          <w:p w14:paraId="3863F778" w14:textId="704D6531" w:rsidR="00FB5336" w:rsidRPr="00964DAE" w:rsidRDefault="00A03C8C" w:rsidP="00056F9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00FB5336" w:rsidRPr="00A03C8C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A03C8C">
              <w:rPr>
                <w:rFonts w:cstheme="minorHAnsi"/>
                <w:b/>
                <w:sz w:val="20"/>
                <w:szCs w:val="20"/>
              </w:rPr>
              <w:t>5.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E89">
              <w:rPr>
                <w:rFonts w:cs="Arial"/>
                <w:sz w:val="20"/>
                <w:szCs w:val="20"/>
              </w:rPr>
              <w:t>Certidão do Cadastro Nacional de Condenações Cíveis por ato de Improbidade Administrativa – CNIA do Conselho Nacional de Justiça – CNJ</w:t>
            </w:r>
            <w:r>
              <w:rPr>
                <w:rFonts w:cs="Arial"/>
                <w:sz w:val="20"/>
                <w:szCs w:val="20"/>
              </w:rPr>
              <w:t>;</w:t>
            </w:r>
          </w:p>
        </w:tc>
        <w:tc>
          <w:tcPr>
            <w:tcW w:w="708" w:type="dxa"/>
          </w:tcPr>
          <w:p w14:paraId="6E198484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63FDB88F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79E227D" w14:textId="77777777" w:rsidR="00FB5336" w:rsidRPr="00964DAE" w:rsidRDefault="00FB5336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DE8" w:rsidRPr="00964DAE" w14:paraId="5209DC12" w14:textId="77777777" w:rsidTr="0014193B">
        <w:tc>
          <w:tcPr>
            <w:tcW w:w="5070" w:type="dxa"/>
          </w:tcPr>
          <w:p w14:paraId="417F127E" w14:textId="6D841D64" w:rsidR="00894DE8" w:rsidRPr="00964DAE" w:rsidRDefault="00A03C8C" w:rsidP="00B6498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17.6. </w:t>
            </w:r>
            <w:r w:rsidR="00894DE8" w:rsidRPr="00964DAE">
              <w:rPr>
                <w:rFonts w:cstheme="minorHAnsi"/>
                <w:sz w:val="20"/>
                <w:szCs w:val="20"/>
              </w:rPr>
              <w:t xml:space="preserve"> </w:t>
            </w:r>
            <w:r w:rsidRPr="00CA6E89">
              <w:rPr>
                <w:rFonts w:cs="Arial"/>
                <w:sz w:val="20"/>
                <w:szCs w:val="20"/>
              </w:rPr>
              <w:t>Certidão Negativa de Licitantes Inidôneos – Tribunal de Contas da União;</w:t>
            </w:r>
          </w:p>
        </w:tc>
        <w:tc>
          <w:tcPr>
            <w:tcW w:w="708" w:type="dxa"/>
          </w:tcPr>
          <w:p w14:paraId="42F55606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58F1ED62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42CB433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DE8" w:rsidRPr="00964DAE" w14:paraId="31C4E037" w14:textId="77777777" w:rsidTr="0014193B">
        <w:tc>
          <w:tcPr>
            <w:tcW w:w="5070" w:type="dxa"/>
          </w:tcPr>
          <w:p w14:paraId="0485BFBB" w14:textId="3646F4E7" w:rsidR="00894DE8" w:rsidRPr="00CA6E89" w:rsidRDefault="00A03C8C" w:rsidP="00A03C8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17.7. </w:t>
            </w:r>
            <w:r w:rsidRPr="00CA6E89">
              <w:rPr>
                <w:rFonts w:cs="Arial"/>
                <w:sz w:val="20"/>
                <w:szCs w:val="20"/>
              </w:rPr>
              <w:t>Consulta ao Cadastro Informativo de Créditos Não Quitados do Setor Público Federal – CADIN do Sistema Integrado de Administração Financeira – SIAFI do Governo Federal;</w:t>
            </w:r>
          </w:p>
        </w:tc>
        <w:tc>
          <w:tcPr>
            <w:tcW w:w="708" w:type="dxa"/>
          </w:tcPr>
          <w:p w14:paraId="1A1915F8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4F6C84F0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134CDB9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4DE8" w:rsidRPr="00964DAE" w14:paraId="46A072B4" w14:textId="77777777" w:rsidTr="0014193B">
        <w:tc>
          <w:tcPr>
            <w:tcW w:w="5070" w:type="dxa"/>
          </w:tcPr>
          <w:p w14:paraId="2E24E422" w14:textId="3E9F41B1" w:rsidR="00894DE8" w:rsidRPr="00CA6E89" w:rsidRDefault="00A03C8C" w:rsidP="00A03C8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  <w:r w:rsidR="00894DE8" w:rsidRPr="00CA6E8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="00CA6E89" w:rsidRPr="00CA6E8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894DE8" w:rsidRPr="00CA6E89">
              <w:rPr>
                <w:rFonts w:cstheme="minorHAnsi"/>
                <w:sz w:val="20"/>
                <w:szCs w:val="20"/>
              </w:rPr>
              <w:t xml:space="preserve"> </w:t>
            </w:r>
            <w:r w:rsidRPr="00CA6E89">
              <w:rPr>
                <w:rFonts w:cs="Arial"/>
                <w:sz w:val="20"/>
                <w:szCs w:val="20"/>
              </w:rPr>
              <w:t>Consulta ao Cadastro Nacional de Empresas Inidôneas e Suspensas – CEIS do Portal da Transparência.</w:t>
            </w:r>
          </w:p>
        </w:tc>
        <w:tc>
          <w:tcPr>
            <w:tcW w:w="708" w:type="dxa"/>
          </w:tcPr>
          <w:p w14:paraId="5850B482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dxa"/>
          </w:tcPr>
          <w:p w14:paraId="2B29B5FF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37B826" w14:textId="77777777" w:rsidR="00894DE8" w:rsidRPr="00964DAE" w:rsidRDefault="00894DE8" w:rsidP="0014193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A45980" w14:textId="07A366AC" w:rsidR="00056F92" w:rsidRPr="00964DAE" w:rsidRDefault="00774959" w:rsidP="00292E37">
      <w:pPr>
        <w:shd w:val="clear" w:color="auto" w:fill="BFBFBF" w:themeFill="background1" w:themeFillShade="BF"/>
        <w:jc w:val="center"/>
        <w:rPr>
          <w:rFonts w:cstheme="minorHAnsi"/>
          <w:sz w:val="20"/>
          <w:szCs w:val="20"/>
        </w:rPr>
      </w:pPr>
      <w:r w:rsidRPr="00774959">
        <w:rPr>
          <w:rFonts w:cstheme="minorHAnsi"/>
          <w:b/>
          <w:sz w:val="18"/>
          <w:szCs w:val="18"/>
        </w:rPr>
        <w:t>A adesão à ata de registro de preços ficará condicionada à autorização do Pró Reitor em Administração</w:t>
      </w:r>
      <w:r w:rsidR="00423671">
        <w:rPr>
          <w:rFonts w:cstheme="minorHAnsi"/>
          <w:b/>
          <w:sz w:val="18"/>
          <w:szCs w:val="18"/>
        </w:rPr>
        <w:t xml:space="preserve"> – PROAD.</w:t>
      </w:r>
    </w:p>
    <w:sectPr w:rsidR="00056F92" w:rsidRPr="00964DAE" w:rsidSect="00E40D12"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F6D5" w14:textId="77777777" w:rsidR="007E7316" w:rsidRDefault="007E7316" w:rsidP="008D3BA1">
      <w:pPr>
        <w:spacing w:after="0" w:line="240" w:lineRule="auto"/>
      </w:pPr>
      <w:r>
        <w:separator/>
      </w:r>
    </w:p>
  </w:endnote>
  <w:endnote w:type="continuationSeparator" w:id="0">
    <w:p w14:paraId="56357AFB" w14:textId="77777777" w:rsidR="007E7316" w:rsidRDefault="007E7316" w:rsidP="008D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1F037" w14:textId="77777777" w:rsidR="007E7316" w:rsidRDefault="007E7316" w:rsidP="008D3BA1">
      <w:pPr>
        <w:spacing w:after="0" w:line="240" w:lineRule="auto"/>
      </w:pPr>
      <w:r>
        <w:separator/>
      </w:r>
    </w:p>
  </w:footnote>
  <w:footnote w:type="continuationSeparator" w:id="0">
    <w:p w14:paraId="446AE982" w14:textId="77777777" w:rsidR="007E7316" w:rsidRDefault="007E7316" w:rsidP="008D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1D3C6" w14:textId="77777777" w:rsidR="00E40D12" w:rsidRPr="00750661" w:rsidRDefault="00E40D12" w:rsidP="00E40D12">
    <w:pPr>
      <w:tabs>
        <w:tab w:val="right" w:pos="6237"/>
      </w:tabs>
      <w:spacing w:after="0"/>
      <w:ind w:left="3686"/>
      <w:rPr>
        <w:rFonts w:cs="Arial"/>
        <w:sz w:val="16"/>
        <w:szCs w:val="16"/>
      </w:rPr>
    </w:pPr>
    <w:r w:rsidRPr="00750661">
      <w:rPr>
        <w:rFonts w:cs="Arial"/>
        <w:noProof/>
      </w:rPr>
      <w:drawing>
        <wp:inline distT="0" distB="0" distL="0" distR="0" wp14:anchorId="65095FF1" wp14:editId="33B27C6A">
          <wp:extent cx="682625" cy="72898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61D1D" w14:textId="77777777" w:rsidR="00E40D12" w:rsidRPr="00750661" w:rsidRDefault="00E40D12" w:rsidP="00E40D12">
    <w:pPr>
      <w:tabs>
        <w:tab w:val="center" w:pos="-3261"/>
        <w:tab w:val="left" w:pos="4111"/>
        <w:tab w:val="center" w:pos="4536"/>
        <w:tab w:val="right" w:pos="8504"/>
      </w:tabs>
      <w:spacing w:after="0"/>
      <w:jc w:val="center"/>
      <w:rPr>
        <w:rFonts w:cs="Arial"/>
        <w:sz w:val="16"/>
        <w:szCs w:val="16"/>
      </w:rPr>
    </w:pPr>
    <w:r w:rsidRPr="00750661">
      <w:rPr>
        <w:rFonts w:cs="Arial"/>
        <w:sz w:val="16"/>
        <w:szCs w:val="16"/>
      </w:rPr>
      <w:t>SERVIÇO PÚBLICO FEDERAL</w:t>
    </w:r>
  </w:p>
  <w:p w14:paraId="3C678E45" w14:textId="77777777" w:rsidR="00E40D12" w:rsidRPr="00750661" w:rsidRDefault="00E40D12" w:rsidP="00E40D12">
    <w:pPr>
      <w:tabs>
        <w:tab w:val="center" w:pos="-3261"/>
        <w:tab w:val="center" w:pos="4536"/>
        <w:tab w:val="right" w:pos="8504"/>
      </w:tabs>
      <w:spacing w:after="0"/>
      <w:jc w:val="center"/>
      <w:rPr>
        <w:rFonts w:cs="Arial"/>
        <w:sz w:val="16"/>
        <w:szCs w:val="16"/>
      </w:rPr>
    </w:pPr>
    <w:r w:rsidRPr="00750661">
      <w:rPr>
        <w:rFonts w:cs="Arial"/>
        <w:sz w:val="16"/>
        <w:szCs w:val="16"/>
      </w:rPr>
      <w:t>MINISTÉRIO DA EDUCAÇÃO</w:t>
    </w:r>
  </w:p>
  <w:p w14:paraId="6BC9B166" w14:textId="77777777" w:rsidR="00E40D12" w:rsidRPr="00750661" w:rsidRDefault="00E40D12" w:rsidP="00E40D12">
    <w:pPr>
      <w:tabs>
        <w:tab w:val="center" w:pos="4536"/>
        <w:tab w:val="right" w:pos="8504"/>
      </w:tabs>
      <w:spacing w:after="0"/>
      <w:jc w:val="center"/>
      <w:rPr>
        <w:rFonts w:cs="Arial"/>
        <w:b/>
        <w:sz w:val="20"/>
        <w:szCs w:val="20"/>
      </w:rPr>
    </w:pPr>
    <w:r w:rsidRPr="00750661">
      <w:rPr>
        <w:rFonts w:cs="Arial"/>
        <w:b/>
        <w:sz w:val="20"/>
        <w:szCs w:val="20"/>
      </w:rPr>
      <w:t>UNIVERSIDADE FEDERAL DE SANTA CATARINA</w:t>
    </w:r>
  </w:p>
  <w:p w14:paraId="33A78912" w14:textId="77777777" w:rsidR="00E40D12" w:rsidRPr="00750661" w:rsidRDefault="00E40D12" w:rsidP="00E40D12">
    <w:pPr>
      <w:tabs>
        <w:tab w:val="center" w:pos="4536"/>
        <w:tab w:val="right" w:pos="8504"/>
      </w:tabs>
      <w:spacing w:after="0"/>
      <w:jc w:val="center"/>
      <w:rPr>
        <w:rFonts w:cs="Arial"/>
        <w:b/>
        <w:sz w:val="20"/>
        <w:szCs w:val="20"/>
      </w:rPr>
    </w:pPr>
    <w:r w:rsidRPr="00750661">
      <w:rPr>
        <w:rFonts w:cs="Arial"/>
        <w:b/>
        <w:sz w:val="20"/>
        <w:szCs w:val="20"/>
      </w:rPr>
      <w:t>PRÓ-REITORIA DE ADMINISTRAÇÃO</w:t>
    </w:r>
  </w:p>
  <w:p w14:paraId="3D424A7C" w14:textId="77777777" w:rsidR="00E40D12" w:rsidRPr="00750661" w:rsidRDefault="00E40D12" w:rsidP="00E40D12">
    <w:pPr>
      <w:tabs>
        <w:tab w:val="center" w:pos="4536"/>
        <w:tab w:val="right" w:pos="8504"/>
      </w:tabs>
      <w:spacing w:after="0"/>
      <w:jc w:val="center"/>
      <w:rPr>
        <w:rFonts w:cs="Arial"/>
        <w:b/>
      </w:rPr>
    </w:pPr>
    <w:r w:rsidRPr="00750661">
      <w:rPr>
        <w:rFonts w:cs="Arial"/>
        <w:b/>
        <w:sz w:val="20"/>
        <w:szCs w:val="20"/>
      </w:rPr>
      <w:t xml:space="preserve">DEPARTAMENTO DE </w:t>
    </w:r>
    <w:r>
      <w:rPr>
        <w:rFonts w:cs="Arial"/>
        <w:b/>
        <w:sz w:val="20"/>
        <w:szCs w:val="20"/>
      </w:rPr>
      <w:t xml:space="preserve">PROJETOS, </w:t>
    </w:r>
    <w:r w:rsidRPr="00750661">
      <w:rPr>
        <w:rFonts w:cs="Arial"/>
        <w:b/>
        <w:sz w:val="20"/>
        <w:szCs w:val="20"/>
      </w:rPr>
      <w:t>CO</w:t>
    </w:r>
    <w:r>
      <w:rPr>
        <w:rFonts w:cs="Arial"/>
        <w:b/>
        <w:sz w:val="20"/>
        <w:szCs w:val="20"/>
      </w:rPr>
      <w:t>NTRATOS E CONVÊNIOS</w:t>
    </w:r>
  </w:p>
  <w:p w14:paraId="333053CF" w14:textId="77777777" w:rsidR="00E40D12" w:rsidRPr="00750661" w:rsidRDefault="00E40D12" w:rsidP="00E40D12">
    <w:pPr>
      <w:tabs>
        <w:tab w:val="center" w:pos="4536"/>
      </w:tabs>
      <w:spacing w:after="0"/>
      <w:contextualSpacing/>
      <w:jc w:val="center"/>
      <w:rPr>
        <w:rFonts w:cs="Arial"/>
        <w:sz w:val="16"/>
      </w:rPr>
    </w:pPr>
    <w:r w:rsidRPr="00750661">
      <w:rPr>
        <w:rFonts w:cs="Arial"/>
        <w:sz w:val="16"/>
      </w:rPr>
      <w:t>Avenida Desembargador Vi</w:t>
    </w:r>
    <w:r>
      <w:rPr>
        <w:rFonts w:cs="Arial"/>
        <w:sz w:val="16"/>
      </w:rPr>
      <w:t>tor Lima, nº 222, Reitoria 2 – 8º andar, sala 802</w:t>
    </w:r>
  </w:p>
  <w:p w14:paraId="600C0117" w14:textId="77777777" w:rsidR="00E40D12" w:rsidRPr="00750661" w:rsidRDefault="00E40D12" w:rsidP="00E40D12">
    <w:pPr>
      <w:tabs>
        <w:tab w:val="center" w:pos="4536"/>
      </w:tabs>
      <w:spacing w:after="0"/>
      <w:contextualSpacing/>
      <w:jc w:val="center"/>
      <w:rPr>
        <w:rFonts w:cs="Arial"/>
        <w:sz w:val="16"/>
      </w:rPr>
    </w:pPr>
    <w:r w:rsidRPr="00750661">
      <w:rPr>
        <w:rFonts w:cs="Arial"/>
        <w:sz w:val="16"/>
      </w:rPr>
      <w:t>CEP: 88040-400 – Trindade – Florianópolis – SC</w:t>
    </w:r>
  </w:p>
  <w:p w14:paraId="4792C7D7" w14:textId="77777777" w:rsidR="00E40D12" w:rsidRPr="00750661" w:rsidRDefault="00E40D12" w:rsidP="00E40D12">
    <w:pPr>
      <w:tabs>
        <w:tab w:val="center" w:pos="4536"/>
      </w:tabs>
      <w:spacing w:after="0"/>
      <w:contextualSpacing/>
      <w:jc w:val="center"/>
      <w:rPr>
        <w:rFonts w:cs="Arial"/>
      </w:rPr>
    </w:pPr>
    <w:r w:rsidRPr="00750661">
      <w:rPr>
        <w:rFonts w:cs="Arial"/>
        <w:sz w:val="16"/>
      </w:rPr>
      <w:t>Telefone: (48) 3721-</w:t>
    </w:r>
    <w:r>
      <w:rPr>
        <w:rFonts w:cs="Arial"/>
        <w:sz w:val="16"/>
      </w:rPr>
      <w:t>4252</w:t>
    </w:r>
    <w:r w:rsidRPr="00750661">
      <w:rPr>
        <w:rFonts w:cs="Arial"/>
        <w:sz w:val="16"/>
      </w:rPr>
      <w:t xml:space="preserve"> – E-mail: </w:t>
    </w:r>
    <w:r w:rsidRPr="00306663">
      <w:rPr>
        <w:rFonts w:cs="Arial"/>
        <w:color w:val="0000FF"/>
        <w:sz w:val="16"/>
        <w:u w:val="single"/>
      </w:rPr>
      <w:t>saap.dpc</w:t>
    </w:r>
    <w:r w:rsidRPr="00750661">
      <w:rPr>
        <w:rFonts w:cs="Arial"/>
        <w:color w:val="0000FF"/>
        <w:sz w:val="16"/>
        <w:u w:val="single"/>
      </w:rPr>
      <w:t>@contato.ufsc.br</w:t>
    </w:r>
  </w:p>
  <w:p w14:paraId="3352D8AA" w14:textId="77777777" w:rsidR="00E40D12" w:rsidRDefault="00E40D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D28"/>
    <w:multiLevelType w:val="hybridMultilevel"/>
    <w:tmpl w:val="A5F63AF2"/>
    <w:lvl w:ilvl="0" w:tplc="AEC06BB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136B"/>
    <w:multiLevelType w:val="hybridMultilevel"/>
    <w:tmpl w:val="54D28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6132C"/>
    <w:multiLevelType w:val="hybridMultilevel"/>
    <w:tmpl w:val="5A9EB2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85BAD"/>
    <w:multiLevelType w:val="hybridMultilevel"/>
    <w:tmpl w:val="A40A9F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05"/>
    <w:rsid w:val="00056F92"/>
    <w:rsid w:val="00092B4F"/>
    <w:rsid w:val="000E7E1F"/>
    <w:rsid w:val="00100F4B"/>
    <w:rsid w:val="0014193B"/>
    <w:rsid w:val="001571A1"/>
    <w:rsid w:val="00185034"/>
    <w:rsid w:val="001A0C6D"/>
    <w:rsid w:val="002227BE"/>
    <w:rsid w:val="00292E37"/>
    <w:rsid w:val="002D1F67"/>
    <w:rsid w:val="00307A10"/>
    <w:rsid w:val="00353FC4"/>
    <w:rsid w:val="0039126F"/>
    <w:rsid w:val="003927A3"/>
    <w:rsid w:val="003A632C"/>
    <w:rsid w:val="00423671"/>
    <w:rsid w:val="004B1D73"/>
    <w:rsid w:val="004F388F"/>
    <w:rsid w:val="00517764"/>
    <w:rsid w:val="005452A8"/>
    <w:rsid w:val="006B29D4"/>
    <w:rsid w:val="0071437E"/>
    <w:rsid w:val="00774959"/>
    <w:rsid w:val="007A676B"/>
    <w:rsid w:val="007E7316"/>
    <w:rsid w:val="00812239"/>
    <w:rsid w:val="00894DE8"/>
    <w:rsid w:val="008C685F"/>
    <w:rsid w:val="008D3BA1"/>
    <w:rsid w:val="008D610C"/>
    <w:rsid w:val="008F54C8"/>
    <w:rsid w:val="008F7796"/>
    <w:rsid w:val="00964DAE"/>
    <w:rsid w:val="00987729"/>
    <w:rsid w:val="009C4BD2"/>
    <w:rsid w:val="00A01405"/>
    <w:rsid w:val="00A03C8C"/>
    <w:rsid w:val="00A12C8B"/>
    <w:rsid w:val="00A51855"/>
    <w:rsid w:val="00A60DB1"/>
    <w:rsid w:val="00B64983"/>
    <w:rsid w:val="00C86F20"/>
    <w:rsid w:val="00CA6E89"/>
    <w:rsid w:val="00CF1117"/>
    <w:rsid w:val="00D731E6"/>
    <w:rsid w:val="00D952F5"/>
    <w:rsid w:val="00DB4E54"/>
    <w:rsid w:val="00DE6792"/>
    <w:rsid w:val="00E40D12"/>
    <w:rsid w:val="00EA0ABE"/>
    <w:rsid w:val="00F50392"/>
    <w:rsid w:val="00FB5336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9BDB9A2"/>
  <w15:docId w15:val="{3EF4CE8A-115E-460C-B132-0D808538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731E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D731E6"/>
    <w:pPr>
      <w:keepNext/>
      <w:tabs>
        <w:tab w:val="left" w:pos="7282"/>
      </w:tabs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1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4193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B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B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3BA1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D731E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731E6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1E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F7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796"/>
  </w:style>
  <w:style w:type="paragraph" w:styleId="Rodap">
    <w:name w:val="footer"/>
    <w:basedOn w:val="Normal"/>
    <w:link w:val="RodapChar"/>
    <w:uiPriority w:val="99"/>
    <w:unhideWhenUsed/>
    <w:rsid w:val="008F7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796"/>
  </w:style>
  <w:style w:type="character" w:styleId="Hyperlink">
    <w:name w:val="Hyperlink"/>
    <w:rsid w:val="00CA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c.proad.ufsc.br/formularios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c.proad.ufsc.br/formularios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pc.proad.ufsc.br/formularios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c.proad.ufsc.br/formularios-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67FB-4C1F-408C-ADA0-0861ACBF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Joice Helena Mantovani</cp:lastModifiedBy>
  <cp:revision>2</cp:revision>
  <dcterms:created xsi:type="dcterms:W3CDTF">2023-10-02T18:48:00Z</dcterms:created>
  <dcterms:modified xsi:type="dcterms:W3CDTF">2023-10-02T18:48:00Z</dcterms:modified>
</cp:coreProperties>
</file>